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E8595" w14:textId="14AAEC45" w:rsidR="00B04F9B" w:rsidRPr="008F0B63" w:rsidRDefault="008F0B63" w:rsidP="008F0B63">
      <w:pPr>
        <w:pStyle w:val="Title"/>
        <w:rPr>
          <w:i/>
          <w:sz w:val="48"/>
          <w:szCs w:val="48"/>
        </w:rPr>
      </w:pPr>
      <w:r w:rsidRPr="008F0B63">
        <w:rPr>
          <w:i/>
          <w:sz w:val="48"/>
          <w:szCs w:val="48"/>
        </w:rPr>
        <w:t>Montana Hemp Advisory Committee</w:t>
      </w:r>
    </w:p>
    <w:p w14:paraId="04EEA6D0" w14:textId="1CA27C62" w:rsidR="00B04F9B" w:rsidRPr="008F0B63" w:rsidRDefault="00601936" w:rsidP="00B04F9B">
      <w:pPr>
        <w:pStyle w:val="Heading2"/>
        <w:rPr>
          <w:rFonts w:asciiTheme="minorHAnsi" w:hAnsiTheme="minorHAnsi"/>
        </w:rPr>
      </w:pPr>
      <w:r w:rsidRPr="008F0B63">
        <w:rPr>
          <w:rFonts w:asciiTheme="minorHAnsi" w:hAnsiTheme="minorHAnsi"/>
        </w:rPr>
        <w:t xml:space="preserve">Thursday January </w:t>
      </w:r>
      <w:r w:rsidR="001975A9" w:rsidRPr="008F0B63">
        <w:rPr>
          <w:rFonts w:asciiTheme="minorHAnsi" w:hAnsiTheme="minorHAnsi"/>
        </w:rPr>
        <w:t>28</w:t>
      </w:r>
      <w:r w:rsidR="001975A9" w:rsidRPr="008F0B63">
        <w:rPr>
          <w:rFonts w:asciiTheme="minorHAnsi" w:hAnsiTheme="minorHAnsi"/>
          <w:vertAlign w:val="superscript"/>
        </w:rPr>
        <w:t>th</w:t>
      </w:r>
      <w:r w:rsidR="001975A9" w:rsidRPr="008F0B63">
        <w:rPr>
          <w:rFonts w:asciiTheme="minorHAnsi" w:hAnsiTheme="minorHAnsi"/>
        </w:rPr>
        <w:t xml:space="preserve"> </w:t>
      </w:r>
      <w:r w:rsidRPr="008F0B63">
        <w:rPr>
          <w:rFonts w:asciiTheme="minorHAnsi" w:hAnsiTheme="minorHAnsi"/>
        </w:rPr>
        <w:t>, 2020</w:t>
      </w:r>
    </w:p>
    <w:p w14:paraId="528233DB" w14:textId="7F3486D4" w:rsidR="00B04F9B" w:rsidRPr="008F0B63" w:rsidRDefault="00727158" w:rsidP="008F0B63">
      <w:pPr>
        <w:pStyle w:val="Heading2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1975A9" w:rsidRPr="008F0B63">
        <w:rPr>
          <w:rFonts w:asciiTheme="minorHAnsi" w:hAnsiTheme="minorHAnsi"/>
        </w:rPr>
        <w:t>:00</w:t>
      </w:r>
      <w:r w:rsidR="00B72814" w:rsidRPr="008F0B63">
        <w:rPr>
          <w:rFonts w:asciiTheme="minorHAnsi" w:hAnsiTheme="minorHAnsi"/>
        </w:rPr>
        <w:t xml:space="preserve"> </w:t>
      </w:r>
      <w:r w:rsidR="001975A9" w:rsidRPr="008F0B63">
        <w:rPr>
          <w:rFonts w:asciiTheme="minorHAnsi" w:hAnsiTheme="minorHAnsi"/>
        </w:rPr>
        <w:t>p</w:t>
      </w:r>
      <w:r w:rsidR="00B72814" w:rsidRPr="008F0B63">
        <w:rPr>
          <w:rFonts w:asciiTheme="minorHAnsi" w:hAnsiTheme="minorHAnsi"/>
        </w:rPr>
        <w:t xml:space="preserve">m – </w:t>
      </w:r>
      <w:r>
        <w:rPr>
          <w:rFonts w:asciiTheme="minorHAnsi" w:hAnsiTheme="minorHAnsi"/>
        </w:rPr>
        <w:t>3</w:t>
      </w:r>
      <w:bookmarkStart w:id="0" w:name="_GoBack"/>
      <w:bookmarkEnd w:id="0"/>
      <w:r w:rsidR="00B72814" w:rsidRPr="008F0B63">
        <w:rPr>
          <w:rFonts w:asciiTheme="minorHAnsi" w:hAnsiTheme="minorHAnsi"/>
        </w:rPr>
        <w:t>:00 pm</w:t>
      </w:r>
    </w:p>
    <w:p w14:paraId="680C3E89" w14:textId="3FA3E692" w:rsidR="00B04F9B" w:rsidRPr="008F0B63" w:rsidRDefault="00601936" w:rsidP="008F0B63">
      <w:pPr>
        <w:spacing w:after="0"/>
        <w:jc w:val="center"/>
        <w:rPr>
          <w:sz w:val="24"/>
          <w:szCs w:val="24"/>
        </w:rPr>
      </w:pPr>
      <w:r w:rsidRPr="008F0B63">
        <w:rPr>
          <w:sz w:val="24"/>
          <w:szCs w:val="24"/>
        </w:rPr>
        <w:t>Department of Agriculture</w:t>
      </w:r>
    </w:p>
    <w:p w14:paraId="2B27324B" w14:textId="364129A0" w:rsidR="00AB3D2D" w:rsidRPr="008F0B63" w:rsidRDefault="001975A9" w:rsidP="008F0B63">
      <w:pPr>
        <w:spacing w:after="0"/>
        <w:jc w:val="center"/>
        <w:rPr>
          <w:sz w:val="24"/>
          <w:szCs w:val="24"/>
        </w:rPr>
      </w:pPr>
      <w:r w:rsidRPr="008F0B63">
        <w:rPr>
          <w:sz w:val="24"/>
          <w:szCs w:val="24"/>
        </w:rPr>
        <w:t xml:space="preserve">Conference Call / </w:t>
      </w:r>
      <w:r w:rsidR="00601936" w:rsidRPr="008F0B63">
        <w:rPr>
          <w:sz w:val="24"/>
          <w:szCs w:val="24"/>
        </w:rPr>
        <w:t>Conference Room 225</w:t>
      </w:r>
    </w:p>
    <w:p w14:paraId="38C7EFC7" w14:textId="64588C50" w:rsidR="00B04F9B" w:rsidRPr="008F0B63" w:rsidRDefault="00601936" w:rsidP="008F0B63">
      <w:pPr>
        <w:spacing w:after="0"/>
        <w:jc w:val="center"/>
        <w:rPr>
          <w:sz w:val="24"/>
          <w:szCs w:val="24"/>
        </w:rPr>
      </w:pPr>
      <w:r w:rsidRPr="008F0B63">
        <w:rPr>
          <w:sz w:val="24"/>
          <w:szCs w:val="24"/>
        </w:rPr>
        <w:t xml:space="preserve">Helena </w:t>
      </w:r>
      <w:r w:rsidR="00980E0A" w:rsidRPr="008F0B63">
        <w:rPr>
          <w:sz w:val="24"/>
          <w:szCs w:val="24"/>
        </w:rPr>
        <w:t>Montana</w:t>
      </w:r>
    </w:p>
    <w:p w14:paraId="3C18C7C0" w14:textId="1CB10406" w:rsidR="00B04F9B" w:rsidRPr="008F0B63" w:rsidRDefault="00B04F9B" w:rsidP="008F0B63">
      <w:pPr>
        <w:rPr>
          <w:sz w:val="24"/>
          <w:szCs w:val="24"/>
        </w:rPr>
      </w:pPr>
      <w:r w:rsidRPr="008F0B63">
        <w:rPr>
          <w:sz w:val="24"/>
          <w:szCs w:val="24"/>
        </w:rPr>
        <w:t xml:space="preserve">              Meeting called by </w:t>
      </w:r>
      <w:r w:rsidR="00B72814" w:rsidRPr="008F0B63">
        <w:rPr>
          <w:sz w:val="24"/>
          <w:szCs w:val="24"/>
        </w:rPr>
        <w:t>Director Ben Thomas</w:t>
      </w:r>
    </w:p>
    <w:tbl>
      <w:tblPr>
        <w:tblW w:w="10440" w:type="dxa"/>
        <w:tblInd w:w="835" w:type="dxa"/>
        <w:tblBorders>
          <w:top w:val="double" w:sz="6" w:space="0" w:color="5F5F5F"/>
          <w:left w:val="double" w:sz="6" w:space="0" w:color="5F5F5F"/>
          <w:bottom w:val="double" w:sz="6" w:space="0" w:color="5F5F5F"/>
          <w:right w:val="double" w:sz="6" w:space="0" w:color="5F5F5F"/>
          <w:insideH w:val="single" w:sz="6" w:space="0" w:color="5F5F5F"/>
          <w:insideV w:val="sing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680"/>
        <w:gridCol w:w="5760"/>
      </w:tblGrid>
      <w:tr w:rsidR="00B04F9B" w:rsidRPr="00647223" w14:paraId="2F693751" w14:textId="77777777" w:rsidTr="008F0B63">
        <w:trPr>
          <w:trHeight w:val="155"/>
        </w:trPr>
        <w:tc>
          <w:tcPr>
            <w:tcW w:w="4680" w:type="dxa"/>
            <w:shd w:val="clear" w:color="auto" w:fill="93D07C" w:themeFill="accent1" w:themeFillTint="99"/>
          </w:tcPr>
          <w:p w14:paraId="1DB3DC48" w14:textId="77777777" w:rsidR="00B04F9B" w:rsidRPr="00647223" w:rsidRDefault="00B04F9B" w:rsidP="008F0B63">
            <w:pPr>
              <w:pStyle w:val="Heading2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647223">
              <w:rPr>
                <w:rFonts w:ascii="Arial" w:hAnsi="Arial" w:cs="Arial"/>
                <w:color w:val="FFFFFF"/>
                <w:sz w:val="28"/>
                <w:szCs w:val="28"/>
              </w:rPr>
              <w:t>Topic</w:t>
            </w:r>
          </w:p>
        </w:tc>
        <w:tc>
          <w:tcPr>
            <w:tcW w:w="5760" w:type="dxa"/>
            <w:shd w:val="clear" w:color="auto" w:fill="93D07C" w:themeFill="accent1" w:themeFillTint="99"/>
          </w:tcPr>
          <w:p w14:paraId="18166D3B" w14:textId="77777777" w:rsidR="00B04F9B" w:rsidRPr="00647223" w:rsidRDefault="00B04F9B" w:rsidP="002325D9">
            <w:pPr>
              <w:pStyle w:val="Heading2"/>
              <w:rPr>
                <w:rFonts w:ascii="Arial" w:hAnsi="Arial"/>
                <w:bCs/>
                <w:color w:val="FFFFFF"/>
                <w:sz w:val="28"/>
              </w:rPr>
            </w:pPr>
            <w:r w:rsidRPr="00647223">
              <w:rPr>
                <w:rFonts w:ascii="Arial" w:hAnsi="Arial"/>
                <w:bCs/>
                <w:color w:val="FFFFFF"/>
                <w:sz w:val="28"/>
              </w:rPr>
              <w:t>Discussion</w:t>
            </w:r>
          </w:p>
        </w:tc>
      </w:tr>
      <w:tr w:rsidR="00B04F9B" w14:paraId="20F7437E" w14:textId="77777777" w:rsidTr="006A579F">
        <w:trPr>
          <w:trHeight w:val="860"/>
        </w:trPr>
        <w:tc>
          <w:tcPr>
            <w:tcW w:w="4680" w:type="dxa"/>
          </w:tcPr>
          <w:p w14:paraId="626CCA30" w14:textId="00AB15A8" w:rsidR="008F4900" w:rsidRPr="008F0B63" w:rsidRDefault="00B04F9B" w:rsidP="008F0B63">
            <w:pPr>
              <w:pStyle w:val="Heading2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8F0B63">
              <w:rPr>
                <w:rFonts w:asciiTheme="minorHAnsi" w:hAnsiTheme="minorHAnsi" w:cs="Arial"/>
                <w:sz w:val="24"/>
                <w:szCs w:val="24"/>
              </w:rPr>
              <w:t>Welcome</w:t>
            </w:r>
            <w:r w:rsidR="003A4272" w:rsidRPr="008F0B6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14:paraId="17F8E580" w14:textId="498EED5D" w:rsidR="00B04F9B" w:rsidRPr="008F0B63" w:rsidRDefault="00B72814" w:rsidP="008F0B63">
            <w:pPr>
              <w:pStyle w:val="Heading2"/>
              <w:numPr>
                <w:ilvl w:val="0"/>
                <w:numId w:val="5"/>
              </w:numPr>
              <w:jc w:val="left"/>
              <w:rPr>
                <w:rFonts w:asciiTheme="minorHAnsi" w:hAnsiTheme="minorHAnsi" w:cs="Tahoma"/>
                <w:sz w:val="24"/>
                <w:szCs w:val="24"/>
              </w:rPr>
            </w:pPr>
            <w:r w:rsidRPr="008F0B63">
              <w:rPr>
                <w:rFonts w:asciiTheme="minorHAnsi" w:hAnsiTheme="minorHAnsi" w:cs="Tahoma"/>
                <w:sz w:val="24"/>
                <w:szCs w:val="24"/>
              </w:rPr>
              <w:t xml:space="preserve">Ben Thomas, </w:t>
            </w:r>
            <w:r w:rsidR="008F4900" w:rsidRPr="008F0B63">
              <w:rPr>
                <w:rFonts w:asciiTheme="minorHAnsi" w:hAnsiTheme="minorHAnsi" w:cs="Tahoma"/>
                <w:sz w:val="24"/>
                <w:szCs w:val="24"/>
              </w:rPr>
              <w:t>Director</w:t>
            </w:r>
          </w:p>
        </w:tc>
        <w:tc>
          <w:tcPr>
            <w:tcW w:w="5760" w:type="dxa"/>
          </w:tcPr>
          <w:p w14:paraId="42891BAB" w14:textId="77777777" w:rsidR="00B04F9B" w:rsidRPr="00647223" w:rsidRDefault="00B04F9B" w:rsidP="002325D9">
            <w:pPr>
              <w:rPr>
                <w:rFonts w:ascii="Arial" w:hAnsi="Arial" w:cs="Arial"/>
              </w:rPr>
            </w:pPr>
          </w:p>
        </w:tc>
      </w:tr>
      <w:tr w:rsidR="00B04F9B" w14:paraId="0193B618" w14:textId="77777777" w:rsidTr="008F0B63">
        <w:trPr>
          <w:trHeight w:val="1517"/>
        </w:trPr>
        <w:tc>
          <w:tcPr>
            <w:tcW w:w="4680" w:type="dxa"/>
          </w:tcPr>
          <w:p w14:paraId="55913C83" w14:textId="373D63F7" w:rsidR="00B04F9B" w:rsidRPr="008F0B63" w:rsidRDefault="001975A9" w:rsidP="008F0B63">
            <w:pPr>
              <w:pStyle w:val="Heading2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8F0B63">
              <w:rPr>
                <w:rFonts w:asciiTheme="minorHAnsi" w:hAnsiTheme="minorHAnsi" w:cs="Arial"/>
                <w:sz w:val="24"/>
                <w:szCs w:val="24"/>
              </w:rPr>
              <w:t>Assessment</w:t>
            </w:r>
            <w:r w:rsidR="00AD4D07">
              <w:rPr>
                <w:rFonts w:asciiTheme="minorHAnsi" w:hAnsiTheme="minorHAnsi" w:cs="Arial"/>
                <w:sz w:val="24"/>
                <w:szCs w:val="24"/>
              </w:rPr>
              <w:t xml:space="preserve"> Proposition </w:t>
            </w:r>
          </w:p>
          <w:p w14:paraId="48AA6B4F" w14:textId="42DEE7E7" w:rsidR="00980E0A" w:rsidRPr="008F0B63" w:rsidRDefault="001975A9" w:rsidP="008F0B6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F0B63">
              <w:rPr>
                <w:sz w:val="24"/>
                <w:szCs w:val="24"/>
              </w:rPr>
              <w:t>Amount</w:t>
            </w:r>
          </w:p>
          <w:p w14:paraId="11176D16" w14:textId="1CB18C7C" w:rsidR="00AD4D07" w:rsidRDefault="00AD4D07" w:rsidP="008F0B6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Strategies</w:t>
            </w:r>
          </w:p>
          <w:p w14:paraId="5744C433" w14:textId="2C9EFA55" w:rsidR="00AD4D07" w:rsidRPr="00AD4D07" w:rsidRDefault="00AD4D07" w:rsidP="00AD4D0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Steps</w:t>
            </w:r>
          </w:p>
        </w:tc>
        <w:tc>
          <w:tcPr>
            <w:tcW w:w="5760" w:type="dxa"/>
          </w:tcPr>
          <w:p w14:paraId="0427AFE6" w14:textId="77777777" w:rsidR="00B04F9B" w:rsidRPr="00647223" w:rsidRDefault="00B04F9B" w:rsidP="002325D9">
            <w:pPr>
              <w:rPr>
                <w:rFonts w:ascii="Arial" w:hAnsi="Arial" w:cs="Arial"/>
              </w:rPr>
            </w:pPr>
          </w:p>
        </w:tc>
      </w:tr>
      <w:tr w:rsidR="00B04F9B" w14:paraId="2387BA4E" w14:textId="77777777" w:rsidTr="006A579F">
        <w:trPr>
          <w:trHeight w:val="545"/>
        </w:trPr>
        <w:tc>
          <w:tcPr>
            <w:tcW w:w="4680" w:type="dxa"/>
          </w:tcPr>
          <w:p w14:paraId="2EF4E25C" w14:textId="667CFBB5" w:rsidR="00AD4D07" w:rsidRPr="00AD4D07" w:rsidRDefault="001975A9" w:rsidP="00AD4D07">
            <w:pPr>
              <w:rPr>
                <w:rFonts w:cs="Arial"/>
                <w:sz w:val="24"/>
                <w:szCs w:val="24"/>
              </w:rPr>
            </w:pPr>
            <w:r w:rsidRPr="008F0B63">
              <w:rPr>
                <w:rFonts w:cs="Arial"/>
                <w:sz w:val="24"/>
                <w:szCs w:val="24"/>
              </w:rPr>
              <w:t>Committee Terms</w:t>
            </w:r>
          </w:p>
          <w:p w14:paraId="6CF0D0BE" w14:textId="027072E8" w:rsidR="00A50C97" w:rsidRPr="008F0B63" w:rsidRDefault="001975A9" w:rsidP="008F0B63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8F0B63">
              <w:rPr>
                <w:rFonts w:cs="Arial"/>
                <w:sz w:val="24"/>
                <w:szCs w:val="24"/>
              </w:rPr>
              <w:t>Expiration</w:t>
            </w:r>
          </w:p>
        </w:tc>
        <w:tc>
          <w:tcPr>
            <w:tcW w:w="5760" w:type="dxa"/>
          </w:tcPr>
          <w:p w14:paraId="6D8507C3" w14:textId="77777777" w:rsidR="00B04F9B" w:rsidRPr="00647223" w:rsidRDefault="00B04F9B" w:rsidP="002325D9">
            <w:pPr>
              <w:rPr>
                <w:rFonts w:ascii="Arial" w:hAnsi="Arial" w:cs="Arial"/>
              </w:rPr>
            </w:pPr>
          </w:p>
        </w:tc>
      </w:tr>
      <w:tr w:rsidR="0079256B" w14:paraId="4CA6837D" w14:textId="77777777" w:rsidTr="002325D9">
        <w:trPr>
          <w:trHeight w:val="542"/>
        </w:trPr>
        <w:tc>
          <w:tcPr>
            <w:tcW w:w="4680" w:type="dxa"/>
          </w:tcPr>
          <w:p w14:paraId="58C0042E" w14:textId="5664BD6A" w:rsidR="00A50C97" w:rsidRPr="008F0B63" w:rsidRDefault="00601936" w:rsidP="008F0B63">
            <w:pPr>
              <w:rPr>
                <w:sz w:val="24"/>
                <w:szCs w:val="24"/>
              </w:rPr>
            </w:pPr>
            <w:r w:rsidRPr="008F0B63">
              <w:rPr>
                <w:sz w:val="24"/>
                <w:szCs w:val="24"/>
              </w:rPr>
              <w:t>Committee A</w:t>
            </w:r>
            <w:r w:rsidR="001975A9" w:rsidRPr="008F0B63">
              <w:rPr>
                <w:sz w:val="24"/>
                <w:szCs w:val="24"/>
              </w:rPr>
              <w:t>pplications</w:t>
            </w:r>
          </w:p>
        </w:tc>
        <w:tc>
          <w:tcPr>
            <w:tcW w:w="5760" w:type="dxa"/>
          </w:tcPr>
          <w:p w14:paraId="596D2EBA" w14:textId="77777777" w:rsidR="0079256B" w:rsidRPr="00647223" w:rsidRDefault="0079256B" w:rsidP="002325D9">
            <w:pPr>
              <w:rPr>
                <w:rFonts w:ascii="Arial" w:hAnsi="Arial" w:cs="Arial"/>
              </w:rPr>
            </w:pPr>
          </w:p>
        </w:tc>
      </w:tr>
      <w:tr w:rsidR="006A579F" w14:paraId="4E13F622" w14:textId="77777777" w:rsidTr="002325D9">
        <w:trPr>
          <w:trHeight w:val="542"/>
        </w:trPr>
        <w:tc>
          <w:tcPr>
            <w:tcW w:w="4680" w:type="dxa"/>
          </w:tcPr>
          <w:p w14:paraId="1277CF61" w14:textId="77777777" w:rsidR="006A579F" w:rsidRPr="008F0B63" w:rsidRDefault="006A579F" w:rsidP="008F0B63">
            <w:pPr>
              <w:pStyle w:val="Heading2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8F0B63">
              <w:rPr>
                <w:rFonts w:asciiTheme="minorHAnsi" w:hAnsiTheme="minorHAnsi" w:cs="Arial"/>
                <w:sz w:val="24"/>
                <w:szCs w:val="24"/>
              </w:rPr>
              <w:t>Other Business</w:t>
            </w:r>
          </w:p>
          <w:p w14:paraId="1EFCB9F7" w14:textId="6B8DEE5A" w:rsidR="00980E0A" w:rsidRPr="008F0B63" w:rsidRDefault="00980E0A" w:rsidP="008F0B63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14:paraId="6076F14D" w14:textId="77777777" w:rsidR="006A579F" w:rsidRPr="00647223" w:rsidRDefault="006A579F" w:rsidP="002325D9">
            <w:pPr>
              <w:rPr>
                <w:rFonts w:ascii="Arial" w:hAnsi="Arial" w:cs="Arial"/>
              </w:rPr>
            </w:pPr>
          </w:p>
        </w:tc>
      </w:tr>
      <w:tr w:rsidR="006A579F" w14:paraId="433444AA" w14:textId="77777777" w:rsidTr="002325D9">
        <w:trPr>
          <w:trHeight w:val="662"/>
        </w:trPr>
        <w:tc>
          <w:tcPr>
            <w:tcW w:w="4680" w:type="dxa"/>
          </w:tcPr>
          <w:p w14:paraId="36D01665" w14:textId="1281FD47" w:rsidR="00980E0A" w:rsidRPr="008F0B63" w:rsidRDefault="006A579F" w:rsidP="008F0B63">
            <w:pPr>
              <w:rPr>
                <w:rFonts w:cs="Arial"/>
                <w:sz w:val="24"/>
                <w:szCs w:val="24"/>
              </w:rPr>
            </w:pPr>
            <w:r w:rsidRPr="008F0B63">
              <w:rPr>
                <w:rFonts w:cs="Arial"/>
                <w:sz w:val="24"/>
                <w:szCs w:val="24"/>
              </w:rPr>
              <w:t>Public Comment</w:t>
            </w:r>
            <w:r w:rsidR="00980E0A" w:rsidRPr="008F0B63">
              <w:rPr>
                <w:rFonts w:cs="Arial"/>
                <w:sz w:val="24"/>
                <w:szCs w:val="24"/>
              </w:rPr>
              <w:t xml:space="preserve"> </w:t>
            </w:r>
          </w:p>
          <w:p w14:paraId="73935758" w14:textId="5A6A3069" w:rsidR="00980E0A" w:rsidRPr="008F0B63" w:rsidRDefault="00980E0A" w:rsidP="008F0B6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14:paraId="768ABAFC" w14:textId="77777777" w:rsidR="006A579F" w:rsidRPr="00647223" w:rsidRDefault="006A579F" w:rsidP="002325D9">
            <w:pPr>
              <w:rPr>
                <w:rFonts w:ascii="Arial" w:hAnsi="Arial" w:cs="Arial"/>
              </w:rPr>
            </w:pPr>
          </w:p>
        </w:tc>
      </w:tr>
      <w:tr w:rsidR="006A579F" w14:paraId="6244971C" w14:textId="77777777" w:rsidTr="006A579F">
        <w:trPr>
          <w:trHeight w:val="563"/>
        </w:trPr>
        <w:tc>
          <w:tcPr>
            <w:tcW w:w="4680" w:type="dxa"/>
          </w:tcPr>
          <w:p w14:paraId="321E95EB" w14:textId="1FDE3E2C" w:rsidR="00980E0A" w:rsidRPr="008F0B63" w:rsidRDefault="006A579F" w:rsidP="008F0B63">
            <w:pPr>
              <w:rPr>
                <w:rFonts w:cs="Arial"/>
                <w:sz w:val="24"/>
                <w:szCs w:val="24"/>
              </w:rPr>
            </w:pPr>
            <w:r w:rsidRPr="008F0B63">
              <w:rPr>
                <w:rFonts w:cs="Arial"/>
                <w:sz w:val="24"/>
                <w:szCs w:val="24"/>
              </w:rPr>
              <w:t>Adjourn</w:t>
            </w:r>
          </w:p>
          <w:p w14:paraId="495050DF" w14:textId="59D7427D" w:rsidR="00980E0A" w:rsidRPr="008F0B63" w:rsidRDefault="00980E0A" w:rsidP="008F0B6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14:paraId="293B47F7" w14:textId="77777777" w:rsidR="006A579F" w:rsidRPr="00647223" w:rsidRDefault="006A579F" w:rsidP="002325D9">
            <w:pPr>
              <w:rPr>
                <w:rFonts w:ascii="Arial" w:hAnsi="Arial" w:cs="Arial"/>
              </w:rPr>
            </w:pPr>
          </w:p>
        </w:tc>
      </w:tr>
    </w:tbl>
    <w:p w14:paraId="556605AE" w14:textId="05D2F237" w:rsidR="00E96EF7" w:rsidRDefault="00B04F9B" w:rsidP="008F0B63">
      <w:pPr>
        <w:ind w:left="720"/>
      </w:pPr>
      <w:r>
        <w:t>Agenda subject to change</w:t>
      </w:r>
    </w:p>
    <w:sectPr w:rsidR="00E96EF7" w:rsidSect="00766FD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2EC"/>
    <w:multiLevelType w:val="hybridMultilevel"/>
    <w:tmpl w:val="13CE3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26C2F"/>
    <w:multiLevelType w:val="hybridMultilevel"/>
    <w:tmpl w:val="7674C3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E2A78"/>
    <w:multiLevelType w:val="hybridMultilevel"/>
    <w:tmpl w:val="A7726D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73B56"/>
    <w:multiLevelType w:val="hybridMultilevel"/>
    <w:tmpl w:val="0840E3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27035"/>
    <w:multiLevelType w:val="hybridMultilevel"/>
    <w:tmpl w:val="20DA8B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747E8"/>
    <w:multiLevelType w:val="hybridMultilevel"/>
    <w:tmpl w:val="5DF4E6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E172C"/>
    <w:multiLevelType w:val="hybridMultilevel"/>
    <w:tmpl w:val="373A0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26C97"/>
    <w:multiLevelType w:val="hybridMultilevel"/>
    <w:tmpl w:val="5C98B0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9B"/>
    <w:rsid w:val="000264ED"/>
    <w:rsid w:val="00130946"/>
    <w:rsid w:val="001975A9"/>
    <w:rsid w:val="001A76DB"/>
    <w:rsid w:val="0026051B"/>
    <w:rsid w:val="002A7D44"/>
    <w:rsid w:val="00356625"/>
    <w:rsid w:val="003A4272"/>
    <w:rsid w:val="00433A8C"/>
    <w:rsid w:val="00554391"/>
    <w:rsid w:val="00563568"/>
    <w:rsid w:val="00601936"/>
    <w:rsid w:val="006A579F"/>
    <w:rsid w:val="007224B1"/>
    <w:rsid w:val="00727158"/>
    <w:rsid w:val="0077298B"/>
    <w:rsid w:val="0079256B"/>
    <w:rsid w:val="00815F60"/>
    <w:rsid w:val="008F0B63"/>
    <w:rsid w:val="008F4900"/>
    <w:rsid w:val="00980E0A"/>
    <w:rsid w:val="00A05F8A"/>
    <w:rsid w:val="00A50C97"/>
    <w:rsid w:val="00A9183B"/>
    <w:rsid w:val="00A979A8"/>
    <w:rsid w:val="00AB3D2D"/>
    <w:rsid w:val="00AD4D07"/>
    <w:rsid w:val="00B04F9B"/>
    <w:rsid w:val="00B72814"/>
    <w:rsid w:val="00C11A36"/>
    <w:rsid w:val="00CA45E1"/>
    <w:rsid w:val="00D4373C"/>
    <w:rsid w:val="00D652B4"/>
    <w:rsid w:val="00E67005"/>
    <w:rsid w:val="00E73E00"/>
    <w:rsid w:val="00E96EF7"/>
    <w:rsid w:val="00EB35F1"/>
    <w:rsid w:val="00F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499C4"/>
  <w15:docId w15:val="{DC7C0623-AD45-4701-B853-8B2FF069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B63"/>
  </w:style>
  <w:style w:type="paragraph" w:styleId="Heading1">
    <w:name w:val="heading 1"/>
    <w:basedOn w:val="Normal"/>
    <w:next w:val="Normal"/>
    <w:link w:val="Heading1Char"/>
    <w:uiPriority w:val="9"/>
    <w:qFormat/>
    <w:rsid w:val="008F0B6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E762A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B6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0B6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0B6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0B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0B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0B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0B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0B6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B63"/>
    <w:rPr>
      <w:rFonts w:asciiTheme="majorHAnsi" w:eastAsiaTheme="majorEastAsia" w:hAnsiTheme="majorHAnsi" w:cstheme="majorBidi"/>
      <w:color w:val="3E762A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F0B63"/>
    <w:rPr>
      <w:rFonts w:asciiTheme="majorHAnsi" w:eastAsiaTheme="majorEastAsia" w:hAnsiTheme="majorHAnsi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F0B63"/>
    <w:pPr>
      <w:pBdr>
        <w:top w:val="single" w:sz="6" w:space="8" w:color="C0CF3A" w:themeColor="accent3"/>
        <w:bottom w:val="single" w:sz="6" w:space="8" w:color="C0CF3A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F0B63"/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paragraph" w:styleId="ListParagraph">
    <w:name w:val="List Paragraph"/>
    <w:basedOn w:val="Normal"/>
    <w:uiPriority w:val="34"/>
    <w:qFormat/>
    <w:rsid w:val="00B04F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3A8C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0B6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0B6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0B6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0B6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0B6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0B6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0B6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0B6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0B63"/>
    <w:pPr>
      <w:numPr>
        <w:ilvl w:val="1"/>
      </w:numPr>
      <w:jc w:val="center"/>
    </w:pPr>
    <w:rPr>
      <w:color w:val="455F51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0B63"/>
    <w:rPr>
      <w:color w:val="455F51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F0B63"/>
    <w:rPr>
      <w:b/>
      <w:bCs/>
    </w:rPr>
  </w:style>
  <w:style w:type="character" w:styleId="Emphasis">
    <w:name w:val="Emphasis"/>
    <w:basedOn w:val="DefaultParagraphFont"/>
    <w:uiPriority w:val="20"/>
    <w:qFormat/>
    <w:rsid w:val="008F0B63"/>
    <w:rPr>
      <w:i/>
      <w:iCs/>
      <w:color w:val="000000" w:themeColor="text1"/>
    </w:rPr>
  </w:style>
  <w:style w:type="paragraph" w:styleId="NoSpacing">
    <w:name w:val="No Spacing"/>
    <w:uiPriority w:val="1"/>
    <w:qFormat/>
    <w:rsid w:val="008F0B6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0B63"/>
    <w:pPr>
      <w:spacing w:before="160"/>
      <w:ind w:left="720" w:right="720"/>
      <w:jc w:val="center"/>
    </w:pPr>
    <w:rPr>
      <w:i/>
      <w:iCs/>
      <w:color w:val="939F27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F0B63"/>
    <w:rPr>
      <w:i/>
      <w:iCs/>
      <w:color w:val="939F27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0B6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E762A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0B63"/>
    <w:rPr>
      <w:rFonts w:asciiTheme="majorHAnsi" w:eastAsiaTheme="majorEastAsia" w:hAnsiTheme="majorHAnsi" w:cstheme="majorBidi"/>
      <w:caps/>
      <w:color w:val="3E762A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F0B6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F0B6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F0B6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F0B6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F0B6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0B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EAD14-19F4-4B43-8C80-13311121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Mertens, Jana</dc:creator>
  <cp:lastModifiedBy>Jones, Dani</cp:lastModifiedBy>
  <cp:revision>2</cp:revision>
  <cp:lastPrinted>2019-04-23T19:26:00Z</cp:lastPrinted>
  <dcterms:created xsi:type="dcterms:W3CDTF">2020-01-27T22:09:00Z</dcterms:created>
  <dcterms:modified xsi:type="dcterms:W3CDTF">2020-01-27T22:09:00Z</dcterms:modified>
</cp:coreProperties>
</file>